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A23F" w14:textId="77777777" w:rsidR="00E2453E" w:rsidRDefault="00E2453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68F68" w14:textId="732DEC1A" w:rsidR="008E1B0E" w:rsidRDefault="0058317B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TERMO DE COMPROMISSO DE SIGILO E CONFIDENCIALIDADE </w:t>
      </w:r>
    </w:p>
    <w:p w14:paraId="43887534" w14:textId="77777777" w:rsidR="008E1B0E" w:rsidRDefault="008E1B0E">
      <w:pPr>
        <w:pStyle w:val="PargrafodaLista"/>
        <w:spacing w:before="120" w:after="120" w:line="240" w:lineRule="auto"/>
        <w:ind w:left="993"/>
        <w:jc w:val="right"/>
        <w:rPr>
          <w:rFonts w:ascii="Arial" w:hAnsi="Arial"/>
          <w:sz w:val="24"/>
          <w:szCs w:val="24"/>
        </w:rPr>
      </w:pPr>
    </w:p>
    <w:p w14:paraId="65051F6F" w14:textId="77777777" w:rsidR="008E1B0E" w:rsidRDefault="008E1B0E">
      <w:pPr>
        <w:pStyle w:val="PargrafodaLista"/>
        <w:spacing w:before="120" w:after="120" w:line="240" w:lineRule="auto"/>
        <w:ind w:left="993"/>
        <w:jc w:val="right"/>
        <w:rPr>
          <w:rFonts w:ascii="Arial" w:hAnsi="Arial"/>
          <w:sz w:val="24"/>
          <w:szCs w:val="24"/>
        </w:rPr>
      </w:pPr>
    </w:p>
    <w:p w14:paraId="1093D379" w14:textId="77777777" w:rsidR="008E1B0E" w:rsidRDefault="0058317B">
      <w:pPr>
        <w:spacing w:after="24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Nós, abaixo-identificados,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assumimos o compromisso de manter em </w:t>
      </w:r>
      <w:r>
        <w:rPr>
          <w:rFonts w:ascii="Times New Roman" w:hAnsi="Times New Roman" w:cs="Times New Roman"/>
          <w:b/>
          <w:bCs/>
          <w:sz w:val="24"/>
          <w:szCs w:val="24"/>
        </w:rPr>
        <w:t>sigilo,</w:t>
      </w:r>
      <w:r>
        <w:rPr>
          <w:rFonts w:ascii="Times New Roman" w:hAnsi="Times New Roman" w:cs="Times New Roman"/>
          <w:sz w:val="24"/>
          <w:szCs w:val="24"/>
        </w:rPr>
        <w:t xml:space="preserve"> a partir desta data e pelo prazo de 10 (dez) anos, todas as “Informações Confidenciais”, assim consideradas aquelas a que tivermos conhecimento diretamente ou indiretamente e que me forem transmitidas pela UFSC, na figura do(a)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(a) Dr(a) </w:t>
      </w:r>
      <w:r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r>
        <w:rPr>
          <w:rFonts w:ascii="Times New Roman" w:hAnsi="Times New Roman" w:cs="Times New Roman"/>
          <w:sz w:val="24"/>
          <w:szCs w:val="24"/>
        </w:rPr>
        <w:t>, sob a forma escrita, verbal ou por quaisquer outros meios de comunicação, inclusive eletrônicos.</w:t>
      </w:r>
    </w:p>
    <w:p w14:paraId="12247CE3" w14:textId="77777777" w:rsidR="008E1B0E" w:rsidRDefault="0058317B">
      <w:pPr>
        <w:spacing w:after="24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Reconhecemos que o objeto e suas especificidades técnicas, reveladas durante reunião ou comunicações estabelecidas por qualquer meio, não são passíveis de divulgação nem apropriação por mim ou por terceiros. </w:t>
      </w:r>
    </w:p>
    <w:p w14:paraId="1CD7BF39" w14:textId="77777777" w:rsidR="008E1B0E" w:rsidRDefault="0058317B">
      <w:pPr>
        <w:spacing w:after="24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Reconheço que eventuais contribuições ou sugestões serão de propriedade exclusiva da UFSC, exceto disposição em contrário em projeto ou instrumento específico. </w:t>
      </w:r>
    </w:p>
    <w:p w14:paraId="1BCFAE5F" w14:textId="77777777" w:rsidR="008E1B0E" w:rsidRDefault="0058317B">
      <w:pPr>
        <w:spacing w:after="24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presente compromisso implica, não se limitando, a:  </w:t>
      </w:r>
    </w:p>
    <w:p w14:paraId="096142FD" w14:textId="77777777" w:rsidR="008E1B0E" w:rsidRDefault="0058317B">
      <w:pPr>
        <w:spacing w:after="240" w:line="360" w:lineRule="auto"/>
        <w:ind w:firstLine="708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a) </w:t>
      </w:r>
      <w:r>
        <w:rPr>
          <w:rFonts w:ascii="Times New Roman" w:hAnsi="Times New Roman" w:cs="Arial"/>
          <w:bCs/>
          <w:sz w:val="24"/>
          <w:szCs w:val="24"/>
        </w:rPr>
        <w:tab/>
        <w:t>Não fazer cópia, registro ou divulgação sobre qualquer parte da “Informação Confidencial” e garantir que esta esteja protegida de forma adequada contra revelação, cópia, registro, descarte ou uso indevido e não autorizado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3539A88" w14:textId="77777777" w:rsidR="008E1B0E" w:rsidRDefault="0058317B">
      <w:pPr>
        <w:spacing w:after="24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Não utilizar as informações confidenciais a que tivermos acesso, para gerar benefício próprio exclusivo e/ou unilateral, presente ou futuro, ou para o uso de terceiros, sem autorização expressa da UFSC.</w:t>
      </w:r>
    </w:p>
    <w:p w14:paraId="695C3D34" w14:textId="77777777" w:rsidR="008E1B0E" w:rsidRDefault="0058317B">
      <w:pPr>
        <w:spacing w:after="24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presente termo de compromisso abriga também eventual </w:t>
      </w:r>
      <w:r>
        <w:rPr>
          <w:rFonts w:ascii="Times New Roman" w:hAnsi="Times New Roman" w:cs="Times New Roman"/>
          <w:i/>
          <w:iCs/>
          <w:sz w:val="24"/>
          <w:szCs w:val="24"/>
        </w:rPr>
        <w:t>know-how</w:t>
      </w:r>
      <w:r>
        <w:rPr>
          <w:rFonts w:ascii="Times New Roman" w:hAnsi="Times New Roman" w:cs="Times New Roman"/>
          <w:sz w:val="24"/>
          <w:szCs w:val="24"/>
        </w:rPr>
        <w:t xml:space="preserve"> associado à tecnologia ou projeto apresentado. </w:t>
      </w:r>
    </w:p>
    <w:p w14:paraId="12A4E004" w14:textId="77777777" w:rsidR="008E1B0E" w:rsidRDefault="0058317B">
      <w:pPr>
        <w:spacing w:after="240" w:line="360" w:lineRule="auto"/>
        <w:ind w:firstLine="708"/>
        <w:jc w:val="both"/>
      </w:pPr>
      <w:r>
        <w:rPr>
          <w:rFonts w:ascii="Times New Roman" w:hAnsi="Times New Roman" w:cs="Arial"/>
          <w:sz w:val="24"/>
          <w:szCs w:val="24"/>
        </w:rPr>
        <w:lastRenderedPageBreak/>
        <w:t>Não será considerada “Informação Confidencial” aquela que estiver sob domínio público antes de ser revelada ou disponibilizada ou a que for tornada pública pelo Instituto Nacional da Propriedade Industrial – INPI.</w:t>
      </w:r>
    </w:p>
    <w:p w14:paraId="5A32B10C" w14:textId="77777777" w:rsidR="008E1B0E" w:rsidRDefault="0058317B">
      <w:pPr>
        <w:spacing w:after="24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Pelo descumprimento do presente Termo, obrigamo-nos a ressarcir a ocorrência de qualquer dano e/ou prejuízo oriundo de eventual quebra de sigilo das informações fornecidas sem a autorização escrita da SINOVA/UFSC, restando os abaixo-assinados cientes de todas as sanções administrativas, cíveis e penais. </w:t>
      </w:r>
    </w:p>
    <w:p w14:paraId="65BF1105" w14:textId="77777777" w:rsidR="008E1B0E" w:rsidRDefault="0058317B">
      <w:pPr>
        <w:spacing w:after="240" w:line="360" w:lineRule="auto"/>
        <w:ind w:firstLine="708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Fica eleito o foro da Justiça Federal, Seção Judiciária de Santa Catarina, Subseção de Florianópolis</w:t>
      </w:r>
      <w:bookmarkStart w:id="0" w:name="__DdeLink__90_2699640061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para dirimir dúvidas ou litígios oriundos do presente instrumento.</w:t>
      </w:r>
    </w:p>
    <w:p w14:paraId="6DFCC9BA" w14:textId="77777777" w:rsidR="008E1B0E" w:rsidRDefault="0058317B">
      <w:pPr>
        <w:pStyle w:val="PargrafodaLista"/>
        <w:spacing w:before="120" w:after="120" w:line="36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Florianópolis, </w:t>
      </w:r>
      <w:r>
        <w:rPr>
          <w:rFonts w:ascii="Times New Roman" w:hAnsi="Times New Roman"/>
          <w:sz w:val="24"/>
          <w:szCs w:val="24"/>
          <w:highlight w:val="yellow"/>
        </w:rPr>
        <w:t>XX de XXXX</w:t>
      </w:r>
      <w:r>
        <w:rPr>
          <w:rFonts w:ascii="Times New Roman" w:hAnsi="Times New Roman"/>
          <w:sz w:val="24"/>
          <w:szCs w:val="24"/>
        </w:rPr>
        <w:t xml:space="preserve">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D3C767" w14:textId="77777777" w:rsidR="008E1B0E" w:rsidRDefault="0058317B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Compromitentes:</w:t>
      </w:r>
    </w:p>
    <w:p w14:paraId="7895845E" w14:textId="77777777" w:rsidR="008E1B0E" w:rsidRDefault="008E1B0E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-10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60"/>
        <w:gridCol w:w="2328"/>
        <w:gridCol w:w="3450"/>
      </w:tblGrid>
      <w:tr w:rsidR="008E1B0E" w14:paraId="717BE658" w14:textId="77777777"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041511" w14:textId="77777777" w:rsidR="008E1B0E" w:rsidRDefault="0058317B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SINTESE  DO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PROJETO</w:t>
            </w:r>
          </w:p>
          <w:p w14:paraId="06A8FE07" w14:textId="77777777" w:rsidR="008E1B0E" w:rsidRDefault="008E1B0E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2605A6" w14:textId="77777777" w:rsidR="008E1B0E" w:rsidRDefault="008E1B0E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36022" w14:textId="77777777" w:rsidR="008E1B0E" w:rsidRDefault="008E1B0E">
            <w:pPr>
              <w:pStyle w:val="Contedodatabela"/>
              <w:jc w:val="center"/>
            </w:pPr>
          </w:p>
        </w:tc>
      </w:tr>
      <w:tr w:rsidR="008E1B0E" w14:paraId="73E557DA" w14:textId="77777777"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0B0AF" w14:textId="77777777" w:rsidR="008E1B0E" w:rsidRDefault="0058317B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NOME DO COMPROMITENTE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C70704" w14:textId="77777777" w:rsidR="008E1B0E" w:rsidRDefault="0058317B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4C4F9" w14:textId="77777777" w:rsidR="008E1B0E" w:rsidRDefault="0058317B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ASSINATURA DO COMPROMITENTE</w:t>
            </w:r>
          </w:p>
        </w:tc>
      </w:tr>
      <w:tr w:rsidR="008E1B0E" w14:paraId="2175EDA3" w14:textId="77777777"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683D68" w14:textId="77777777" w:rsidR="008E1B0E" w:rsidRDefault="008E1B0E">
            <w:pPr>
              <w:pStyle w:val="Contedodatabela"/>
            </w:pPr>
          </w:p>
          <w:p w14:paraId="7A089851" w14:textId="77777777" w:rsidR="008E1B0E" w:rsidRDefault="008E1B0E">
            <w:pPr>
              <w:pStyle w:val="Contedodatabela"/>
            </w:pP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C85DF4" w14:textId="77777777" w:rsidR="008E1B0E" w:rsidRDefault="008E1B0E">
            <w:pPr>
              <w:pStyle w:val="Contedodatabela"/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91D4D" w14:textId="77777777" w:rsidR="008E1B0E" w:rsidRDefault="008E1B0E">
            <w:pPr>
              <w:pStyle w:val="Contedodatabela"/>
            </w:pPr>
          </w:p>
        </w:tc>
      </w:tr>
      <w:tr w:rsidR="008E1B0E" w14:paraId="5335D18A" w14:textId="77777777"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A57D0" w14:textId="77777777" w:rsidR="008E1B0E" w:rsidRDefault="008E1B0E">
            <w:pPr>
              <w:pStyle w:val="Contedodatabela"/>
            </w:pPr>
          </w:p>
          <w:p w14:paraId="277798FC" w14:textId="77777777" w:rsidR="008E1B0E" w:rsidRDefault="008E1B0E">
            <w:pPr>
              <w:pStyle w:val="Contedodatabela"/>
            </w:pP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34CDE5" w14:textId="77777777" w:rsidR="008E1B0E" w:rsidRDefault="008E1B0E">
            <w:pPr>
              <w:pStyle w:val="Contedodatabela"/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B9592" w14:textId="77777777" w:rsidR="008E1B0E" w:rsidRDefault="008E1B0E">
            <w:pPr>
              <w:pStyle w:val="Contedodatabela"/>
            </w:pPr>
          </w:p>
        </w:tc>
      </w:tr>
      <w:tr w:rsidR="008E1B0E" w14:paraId="00856EF6" w14:textId="77777777"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46A42" w14:textId="77777777" w:rsidR="008E1B0E" w:rsidRDefault="008E1B0E">
            <w:pPr>
              <w:pStyle w:val="Contedodatabela"/>
            </w:pPr>
          </w:p>
          <w:p w14:paraId="6E5D389F" w14:textId="77777777" w:rsidR="008E1B0E" w:rsidRDefault="008E1B0E">
            <w:pPr>
              <w:pStyle w:val="Contedodatabela"/>
            </w:pP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521304" w14:textId="77777777" w:rsidR="008E1B0E" w:rsidRDefault="008E1B0E">
            <w:pPr>
              <w:pStyle w:val="Contedodatabela"/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03F9F" w14:textId="77777777" w:rsidR="008E1B0E" w:rsidRDefault="008E1B0E">
            <w:pPr>
              <w:pStyle w:val="Contedodatabela"/>
            </w:pPr>
          </w:p>
        </w:tc>
      </w:tr>
    </w:tbl>
    <w:p w14:paraId="19FE8FB0" w14:textId="77777777" w:rsidR="008E1B0E" w:rsidRDefault="008E1B0E">
      <w:pPr>
        <w:pStyle w:val="PargrafodaLista"/>
        <w:spacing w:before="120" w:after="120" w:line="360" w:lineRule="auto"/>
        <w:ind w:left="993"/>
        <w:rPr>
          <w:rFonts w:ascii="Times New Roman" w:hAnsi="Times New Roman"/>
          <w:sz w:val="24"/>
          <w:szCs w:val="24"/>
        </w:rPr>
      </w:pPr>
    </w:p>
    <w:p w14:paraId="55DB0EE1" w14:textId="77777777" w:rsidR="008E1B0E" w:rsidRDefault="0058317B">
      <w:pPr>
        <w:pStyle w:val="PargrafodaLista"/>
        <w:spacing w:before="120" w:after="120" w:line="360" w:lineRule="auto"/>
        <w:ind w:left="0"/>
        <w:jc w:val="both"/>
        <w:rPr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lastRenderedPageBreak/>
        <w:t xml:space="preserve">OBS.: O presente Termo deve ficar sob os cuidados e guarda do Coordenador do projeto/laboratório, não sendo necessário o envio à SINOVA. </w:t>
      </w:r>
    </w:p>
    <w:p w14:paraId="4FD6BF11" w14:textId="77777777" w:rsidR="008E1B0E" w:rsidRDefault="0058317B">
      <w:pPr>
        <w:pStyle w:val="PargrafodaLista"/>
        <w:spacing w:before="120" w:after="120" w:line="360" w:lineRule="auto"/>
        <w:ind w:left="0"/>
        <w:jc w:val="both"/>
        <w:rPr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OBS.: Em caso de reuniões, recomenda-se confecção de ATA, detalhamento o conteúdo da conversa e assinatura dos presentes. </w:t>
      </w:r>
    </w:p>
    <w:p w14:paraId="7C6CD1EE" w14:textId="77777777" w:rsidR="008E1B0E" w:rsidRDefault="008E1B0E">
      <w:pPr>
        <w:pStyle w:val="PargrafodaLista"/>
        <w:spacing w:before="120" w:after="120" w:line="360" w:lineRule="auto"/>
        <w:ind w:left="993"/>
        <w:jc w:val="right"/>
        <w:rPr>
          <w:rFonts w:ascii="Times New Roman" w:hAnsi="Times New Roman"/>
          <w:sz w:val="24"/>
          <w:szCs w:val="24"/>
        </w:rPr>
      </w:pPr>
    </w:p>
    <w:p w14:paraId="75BE80BB" w14:textId="77777777" w:rsidR="008E1B0E" w:rsidRDefault="008E1B0E">
      <w:pPr>
        <w:pStyle w:val="PargrafodaLista"/>
        <w:spacing w:before="120" w:after="120" w:line="360" w:lineRule="auto"/>
        <w:ind w:left="993"/>
        <w:jc w:val="right"/>
      </w:pPr>
    </w:p>
    <w:sectPr w:rsidR="008E1B0E">
      <w:headerReference w:type="default" r:id="rId7"/>
      <w:pgSz w:w="11906" w:h="16838"/>
      <w:pgMar w:top="1276" w:right="1138" w:bottom="1417" w:left="1418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05E3" w14:textId="77777777" w:rsidR="008961F2" w:rsidRDefault="008961F2">
      <w:pPr>
        <w:spacing w:after="0" w:line="240" w:lineRule="auto"/>
      </w:pPr>
      <w:r>
        <w:separator/>
      </w:r>
    </w:p>
  </w:endnote>
  <w:endnote w:type="continuationSeparator" w:id="0">
    <w:p w14:paraId="39E1EDA3" w14:textId="77777777" w:rsidR="008961F2" w:rsidRDefault="0089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D190" w14:textId="77777777" w:rsidR="008961F2" w:rsidRDefault="008961F2">
      <w:pPr>
        <w:spacing w:after="0" w:line="240" w:lineRule="auto"/>
      </w:pPr>
      <w:r>
        <w:separator/>
      </w:r>
    </w:p>
  </w:footnote>
  <w:footnote w:type="continuationSeparator" w:id="0">
    <w:p w14:paraId="2A701C55" w14:textId="77777777" w:rsidR="008961F2" w:rsidRDefault="0089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3593" w14:textId="415B3DFA" w:rsidR="00E2453E" w:rsidRDefault="00E2453E" w:rsidP="00E2453E">
    <w:pPr>
      <w:spacing w:after="0"/>
      <w:rPr>
        <w:rFonts w:eastAsia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3" behindDoc="1" locked="0" layoutInCell="1" allowOverlap="1" wp14:anchorId="22F82AE5" wp14:editId="6D305B5D">
          <wp:simplePos x="0" y="0"/>
          <wp:positionH relativeFrom="margin">
            <wp:align>center</wp:align>
          </wp:positionH>
          <wp:positionV relativeFrom="margin">
            <wp:posOffset>-1530350</wp:posOffset>
          </wp:positionV>
          <wp:extent cx="684530" cy="732790"/>
          <wp:effectExtent l="0" t="0" r="127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78A1A6" w14:textId="60C6B003" w:rsidR="00E2453E" w:rsidRDefault="00E2453E" w:rsidP="00E2453E">
    <w:pPr>
      <w:spacing w:after="0"/>
      <w:rPr>
        <w:rFonts w:eastAsia="Times New Roman" w:cs="Times New Roman"/>
        <w:color w:val="000000"/>
        <w:sz w:val="24"/>
        <w:szCs w:val="24"/>
      </w:rPr>
    </w:pPr>
  </w:p>
  <w:p w14:paraId="3C3A6DB7" w14:textId="5B87B232" w:rsidR="00E2453E" w:rsidRDefault="00E2453E" w:rsidP="00E2453E">
    <w:pP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37E771C" w14:textId="77777777" w:rsidR="00E2453E" w:rsidRPr="00E2453E" w:rsidRDefault="00E2453E" w:rsidP="00E2453E">
    <w:pPr>
      <w:spacing w:after="0"/>
      <w:jc w:val="center"/>
      <w:rPr>
        <w:rFonts w:ascii="Times New Roman" w:eastAsia="Times New Roman" w:hAnsi="Times New Roman" w:cs="Times New Roman"/>
        <w:color w:val="000000"/>
      </w:rPr>
    </w:pPr>
  </w:p>
  <w:p w14:paraId="6E830A98" w14:textId="1705C5B5" w:rsidR="00E2453E" w:rsidRPr="00E2453E" w:rsidRDefault="00E2453E" w:rsidP="00E2453E">
    <w:pPr>
      <w:spacing w:after="0"/>
      <w:jc w:val="center"/>
      <w:rPr>
        <w:rFonts w:ascii="Times New Roman" w:eastAsia="Times New Roman" w:hAnsi="Times New Roman" w:cs="Times New Roman"/>
        <w:color w:val="000000"/>
      </w:rPr>
    </w:pPr>
    <w:r w:rsidRPr="00E2453E">
      <w:rPr>
        <w:rFonts w:ascii="Times New Roman" w:eastAsia="Times New Roman" w:hAnsi="Times New Roman" w:cs="Times New Roman"/>
        <w:color w:val="000000"/>
      </w:rPr>
      <w:t>SERVIÇO PÚBLICO FEDERAL</w:t>
    </w:r>
  </w:p>
  <w:p w14:paraId="6B118725" w14:textId="54AA6E16" w:rsidR="00E2453E" w:rsidRPr="00E2453E" w:rsidRDefault="00E2453E" w:rsidP="00E2453E">
    <w:pPr>
      <w:spacing w:after="0"/>
      <w:jc w:val="center"/>
      <w:rPr>
        <w:rFonts w:ascii="Times New Roman" w:eastAsia="Times New Roman" w:hAnsi="Times New Roman" w:cs="Times New Roman"/>
        <w:color w:val="000000"/>
      </w:rPr>
    </w:pPr>
    <w:r w:rsidRPr="00E2453E">
      <w:rPr>
        <w:rFonts w:ascii="Times New Roman" w:eastAsia="Times New Roman" w:hAnsi="Times New Roman" w:cs="Times New Roman"/>
        <w:color w:val="000000"/>
      </w:rPr>
      <w:t>MINISTÉRIO DA EDUCAÇÃO</w:t>
    </w:r>
  </w:p>
  <w:p w14:paraId="294E36F5" w14:textId="6B210374" w:rsidR="00E2453E" w:rsidRPr="00E2453E" w:rsidRDefault="00E2453E" w:rsidP="00E2453E">
    <w:pPr>
      <w:spacing w:after="0"/>
      <w:jc w:val="center"/>
      <w:rPr>
        <w:rFonts w:ascii="Times New Roman" w:eastAsia="Times New Roman" w:hAnsi="Times New Roman" w:cs="Times New Roman"/>
        <w:b/>
        <w:bCs/>
        <w:color w:val="000000"/>
      </w:rPr>
    </w:pPr>
    <w:r w:rsidRPr="00E2453E">
      <w:rPr>
        <w:rFonts w:ascii="Times New Roman" w:eastAsia="Times New Roman" w:hAnsi="Times New Roman" w:cs="Times New Roman"/>
        <w:b/>
        <w:bCs/>
        <w:color w:val="000000"/>
      </w:rPr>
      <w:t>UNIVERSIDADE FEDERAL DE SANTA CATARINA</w:t>
    </w:r>
  </w:p>
  <w:p w14:paraId="6C8E730C" w14:textId="3E2FE909" w:rsidR="00E2453E" w:rsidRPr="00E2453E" w:rsidRDefault="00E2453E" w:rsidP="00E2453E">
    <w:pPr>
      <w:spacing w:after="0"/>
      <w:jc w:val="center"/>
      <w:rPr>
        <w:rFonts w:ascii="Times New Roman" w:eastAsia="Times New Roman" w:hAnsi="Times New Roman" w:cs="Times New Roman"/>
        <w:color w:val="000000"/>
      </w:rPr>
    </w:pPr>
    <w:r w:rsidRPr="00E2453E">
      <w:rPr>
        <w:rFonts w:ascii="Times New Roman" w:eastAsia="Times New Roman" w:hAnsi="Times New Roman" w:cs="Times New Roman"/>
        <w:color w:val="000000"/>
      </w:rPr>
      <w:t>SECRETARIA DE INOVAÇÃO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0E"/>
    <w:rsid w:val="0058317B"/>
    <w:rsid w:val="008961F2"/>
    <w:rsid w:val="008E1B0E"/>
    <w:rsid w:val="00CB7DD7"/>
    <w:rsid w:val="00E2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5BD3"/>
  <w15:docId w15:val="{1BE308AC-8CDD-4591-8D52-47F1805A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F6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97253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72F39"/>
  </w:style>
  <w:style w:type="character" w:customStyle="1" w:styleId="RodapChar">
    <w:name w:val="Rodapé Char"/>
    <w:basedOn w:val="Fontepargpadro"/>
    <w:link w:val="Rodap"/>
    <w:uiPriority w:val="99"/>
    <w:qFormat/>
    <w:rsid w:val="00672F39"/>
  </w:style>
  <w:style w:type="character" w:customStyle="1" w:styleId="LinkdaInternet">
    <w:name w:val="Link da Internet"/>
    <w:basedOn w:val="Fontepargpadro"/>
    <w:uiPriority w:val="99"/>
    <w:unhideWhenUsed/>
    <w:rsid w:val="00E2382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8741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8741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87412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972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972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72F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72F39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8741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87412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E2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1545-26C5-4AAE-9E4A-479484EE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</dc:creator>
  <dc:description/>
  <cp:lastModifiedBy>Matheus Henrique</cp:lastModifiedBy>
  <cp:revision>3</cp:revision>
  <cp:lastPrinted>2020-03-16T17:12:00Z</cp:lastPrinted>
  <dcterms:created xsi:type="dcterms:W3CDTF">2021-08-06T14:39:00Z</dcterms:created>
  <dcterms:modified xsi:type="dcterms:W3CDTF">2021-08-24T14:57:00Z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